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FC4" w:rsidRDefault="00FD5FC4" w:rsidP="005E3F29">
      <w:pPr>
        <w:rPr>
          <w:b/>
          <w:sz w:val="36"/>
        </w:rPr>
      </w:pPr>
      <w:bookmarkStart w:id="0" w:name="_GoBack"/>
      <w:bookmarkEnd w:id="0"/>
    </w:p>
    <w:p w:rsidR="00A344C0" w:rsidRPr="000A3B04" w:rsidRDefault="00B53921" w:rsidP="000E29AC">
      <w:pPr>
        <w:jc w:val="center"/>
        <w:rPr>
          <w:b/>
          <w:sz w:val="36"/>
        </w:rPr>
      </w:pPr>
      <w:r>
        <w:rPr>
          <w:b/>
          <w:sz w:val="36"/>
        </w:rPr>
        <w:t>ЗАХВАТ ДЛЯ РУЛОНОВ</w:t>
      </w:r>
    </w:p>
    <w:p w:rsidR="000A3B04" w:rsidRDefault="00B53921" w:rsidP="00A867B8">
      <w:pPr>
        <w:spacing w:after="0"/>
        <w:jc w:val="center"/>
        <w:rPr>
          <w:sz w:val="24"/>
          <w:szCs w:val="24"/>
        </w:rPr>
      </w:pPr>
      <w:r w:rsidRPr="00B53921">
        <w:rPr>
          <w:noProof/>
          <w:sz w:val="24"/>
          <w:szCs w:val="24"/>
          <w:lang w:eastAsia="ru-RU"/>
        </w:rPr>
        <w:drawing>
          <wp:inline distT="0" distB="0" distL="0" distR="0">
            <wp:extent cx="5176430" cy="3884835"/>
            <wp:effectExtent l="0" t="0" r="5715" b="1905"/>
            <wp:docPr id="3" name="Рисунок 3" descr="http://www.multione.com/wp-content/uploads/2015/02/Multione-bale-grabber-05-1030x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ltione.com/wp-content/uploads/2015/02/Multione-bale-grabber-05-1030x77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315" cy="38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B04" w:rsidRDefault="006F3B50" w:rsidP="00C2138B">
      <w:pPr>
        <w:spacing w:after="0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BCCB642" wp14:editId="4778C915">
            <wp:simplePos x="0" y="0"/>
            <wp:positionH relativeFrom="column">
              <wp:posOffset>3165475</wp:posOffset>
            </wp:positionH>
            <wp:positionV relativeFrom="paragraph">
              <wp:posOffset>161290</wp:posOffset>
            </wp:positionV>
            <wp:extent cx="2713990" cy="2420620"/>
            <wp:effectExtent l="0" t="0" r="0" b="0"/>
            <wp:wrapTight wrapText="bothSides">
              <wp:wrapPolygon edited="0">
                <wp:start x="0" y="0"/>
                <wp:lineTo x="0" y="21419"/>
                <wp:lineTo x="21378" y="21419"/>
                <wp:lineTo x="2137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990" cy="242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3D9" w:rsidRPr="00E075F6" w:rsidRDefault="00F721D5" w:rsidP="000A3B04">
      <w:pPr>
        <w:spacing w:after="0"/>
        <w:ind w:firstLine="426"/>
        <w:jc w:val="both"/>
        <w:rPr>
          <w:b/>
        </w:rPr>
      </w:pPr>
      <w:r w:rsidRPr="00E075F6">
        <w:rPr>
          <w:b/>
        </w:rPr>
        <w:t>ОСОБЕННОСТИ И ПРЕИМУЩЕСТВА</w:t>
      </w:r>
      <w:r w:rsidR="000A3B04" w:rsidRPr="00E075F6">
        <w:rPr>
          <w:b/>
        </w:rPr>
        <w:t>:</w:t>
      </w:r>
      <w:r w:rsidR="00CE31B9" w:rsidRPr="00CE31B9">
        <w:rPr>
          <w:noProof/>
          <w:lang w:eastAsia="ru-RU"/>
        </w:rPr>
        <w:t xml:space="preserve"> </w:t>
      </w:r>
    </w:p>
    <w:p w:rsidR="000E29AC" w:rsidRDefault="000E29AC" w:rsidP="000A3B04">
      <w:pPr>
        <w:spacing w:after="0"/>
        <w:ind w:firstLine="426"/>
        <w:jc w:val="both"/>
        <w:rPr>
          <w:noProof/>
          <w:lang w:eastAsia="ru-RU"/>
        </w:rPr>
      </w:pPr>
      <w:r w:rsidRPr="00E075F6">
        <w:t xml:space="preserve">- </w:t>
      </w:r>
      <w:r w:rsidR="00D71D81">
        <w:t>механизм центровки нагрузки</w:t>
      </w:r>
      <w:r w:rsidR="000A3B04" w:rsidRPr="00E075F6">
        <w:t>;</w:t>
      </w:r>
    </w:p>
    <w:p w:rsidR="00262968" w:rsidRPr="00E075F6" w:rsidRDefault="00674442" w:rsidP="000A3B04">
      <w:pPr>
        <w:spacing w:after="0"/>
        <w:ind w:firstLine="426"/>
        <w:jc w:val="both"/>
      </w:pPr>
      <w:r>
        <w:t xml:space="preserve">- </w:t>
      </w:r>
      <w:r w:rsidR="00D71D81">
        <w:t>простая и надёжная конструкция</w:t>
      </w:r>
      <w:r w:rsidR="00262968">
        <w:t>.</w:t>
      </w:r>
    </w:p>
    <w:p w:rsidR="005012BE" w:rsidRDefault="00D71D81" w:rsidP="000C5A66">
      <w:pPr>
        <w:spacing w:after="0"/>
        <w:ind w:firstLine="426"/>
        <w:jc w:val="both"/>
        <w:rPr>
          <w:rFonts w:cstheme="minorHAnsi"/>
        </w:rPr>
      </w:pPr>
      <w:r w:rsidRPr="00D71D81">
        <w:rPr>
          <w:rFonts w:cstheme="minorHAnsi"/>
        </w:rPr>
        <w:t xml:space="preserve">Этот </w:t>
      </w:r>
      <w:r w:rsidR="00F07941">
        <w:rPr>
          <w:rFonts w:cstheme="minorHAnsi"/>
        </w:rPr>
        <w:t>захват</w:t>
      </w:r>
      <w:r w:rsidRPr="00D71D81">
        <w:rPr>
          <w:rFonts w:cstheme="minorHAnsi"/>
        </w:rPr>
        <w:t xml:space="preserve"> предназначен для безопасного и надежного подъема и перемещения</w:t>
      </w:r>
      <w:r w:rsidR="00F07941">
        <w:rPr>
          <w:rFonts w:cstheme="minorHAnsi"/>
        </w:rPr>
        <w:t xml:space="preserve"> рулонов</w:t>
      </w:r>
      <w:r w:rsidRPr="00D71D81">
        <w:rPr>
          <w:rFonts w:cstheme="minorHAnsi"/>
        </w:rPr>
        <w:t xml:space="preserve"> диаметром до 160 см</w:t>
      </w:r>
      <w:r w:rsidR="00F07941">
        <w:rPr>
          <w:rFonts w:cstheme="minorHAnsi"/>
        </w:rPr>
        <w:t>. Два зажима</w:t>
      </w:r>
      <w:r w:rsidRPr="00D71D81">
        <w:rPr>
          <w:rFonts w:cstheme="minorHAnsi"/>
        </w:rPr>
        <w:t xml:space="preserve"> с гидравлическим приводом об</w:t>
      </w:r>
      <w:r w:rsidR="00F07941">
        <w:rPr>
          <w:rFonts w:cstheme="minorHAnsi"/>
        </w:rPr>
        <w:t xml:space="preserve">еспечивают </w:t>
      </w:r>
      <w:r w:rsidR="003B080F">
        <w:rPr>
          <w:rFonts w:cstheme="minorHAnsi"/>
        </w:rPr>
        <w:t xml:space="preserve">плотный захват. Широкая площадь поверхности зажимов не повреждает упаковку рулонов. </w:t>
      </w:r>
      <w:r w:rsidR="000C5A66">
        <w:rPr>
          <w:rFonts w:cstheme="minorHAnsi"/>
        </w:rPr>
        <w:t>Захват устроен так, что г</w:t>
      </w:r>
      <w:r w:rsidR="003B080F">
        <w:rPr>
          <w:rFonts w:cstheme="minorHAnsi"/>
        </w:rPr>
        <w:t xml:space="preserve">руз </w:t>
      </w:r>
      <w:r w:rsidR="000C5A66">
        <w:rPr>
          <w:rFonts w:cstheme="minorHAnsi"/>
        </w:rPr>
        <w:t>автоматически центрируется</w:t>
      </w:r>
      <w:r w:rsidRPr="00D71D81">
        <w:rPr>
          <w:rFonts w:cstheme="minorHAnsi"/>
        </w:rPr>
        <w:t>.</w:t>
      </w:r>
    </w:p>
    <w:p w:rsidR="00471DB6" w:rsidRDefault="00471DB6" w:rsidP="006D62ED">
      <w:pPr>
        <w:spacing w:after="0"/>
        <w:ind w:firstLine="426"/>
        <w:jc w:val="both"/>
        <w:rPr>
          <w:rFonts w:cstheme="minorHAnsi"/>
        </w:rPr>
      </w:pPr>
    </w:p>
    <w:p w:rsidR="00FD5FC4" w:rsidRDefault="00FD5FC4">
      <w:pPr>
        <w:rPr>
          <w:rFonts w:cstheme="minorHAnsi"/>
        </w:rPr>
      </w:pPr>
      <w:r>
        <w:rPr>
          <w:rFonts w:cstheme="minorHAnsi"/>
        </w:rPr>
        <w:br w:type="page"/>
      </w:r>
    </w:p>
    <w:p w:rsidR="00471DB6" w:rsidRDefault="00FD5FC4" w:rsidP="006D62ED">
      <w:pPr>
        <w:spacing w:after="0"/>
        <w:ind w:firstLine="426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</w:t>
      </w:r>
    </w:p>
    <w:p w:rsidR="00FD5FC4" w:rsidRDefault="00FD5FC4" w:rsidP="006D62ED">
      <w:pPr>
        <w:spacing w:after="0"/>
        <w:ind w:firstLine="426"/>
        <w:jc w:val="both"/>
        <w:rPr>
          <w:rFonts w:cstheme="minorHAnsi"/>
        </w:rPr>
      </w:pPr>
    </w:p>
    <w:p w:rsidR="00FD5FC4" w:rsidRDefault="00FD5FC4" w:rsidP="00FD5FC4">
      <w:pPr>
        <w:spacing w:after="0"/>
        <w:jc w:val="both"/>
        <w:rPr>
          <w:rFonts w:cstheme="minorHAnsi"/>
        </w:rPr>
      </w:pPr>
    </w:p>
    <w:p w:rsidR="002625AE" w:rsidRPr="00777344" w:rsidRDefault="002625AE" w:rsidP="001A53FA">
      <w:pPr>
        <w:spacing w:after="0"/>
        <w:jc w:val="both"/>
        <w:rPr>
          <w:rFonts w:cstheme="minorHAns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275"/>
        <w:gridCol w:w="1418"/>
        <w:gridCol w:w="1198"/>
        <w:gridCol w:w="931"/>
        <w:gridCol w:w="700"/>
      </w:tblGrid>
      <w:tr w:rsidR="00213283" w:rsidTr="00890B86">
        <w:tc>
          <w:tcPr>
            <w:tcW w:w="1980" w:type="dxa"/>
            <w:vAlign w:val="center"/>
          </w:tcPr>
          <w:p w:rsidR="006E259B" w:rsidRPr="00C739B2" w:rsidRDefault="00854EA4" w:rsidP="00450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1843" w:type="dxa"/>
            <w:vAlign w:val="center"/>
          </w:tcPr>
          <w:p w:rsidR="006E259B" w:rsidRPr="00C739B2" w:rsidRDefault="00213283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 г/п.</w:t>
            </w:r>
            <w:r w:rsidR="006766FD">
              <w:rPr>
                <w:b/>
                <w:sz w:val="20"/>
                <w:szCs w:val="20"/>
              </w:rPr>
              <w:t>*</w:t>
            </w:r>
            <w:r w:rsidR="005E2A2E">
              <w:rPr>
                <w:b/>
                <w:sz w:val="20"/>
                <w:szCs w:val="20"/>
              </w:rPr>
              <w:t>, кг.</w:t>
            </w:r>
          </w:p>
        </w:tc>
        <w:tc>
          <w:tcPr>
            <w:tcW w:w="1275" w:type="dxa"/>
            <w:vAlign w:val="center"/>
          </w:tcPr>
          <w:p w:rsidR="006E259B" w:rsidRPr="00C739B2" w:rsidRDefault="004A45E6" w:rsidP="004A4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Мин. </w:t>
            </w:r>
            <w:r>
              <w:rPr>
                <w:rFonts w:cstheme="minorHAnsi"/>
                <w:b/>
                <w:sz w:val="20"/>
                <w:szCs w:val="20"/>
              </w:rPr>
              <w:t>Ø</w:t>
            </w:r>
            <w:r w:rsidR="005E2A2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рулона</w:t>
            </w:r>
            <w:r w:rsidR="005E2A2E">
              <w:rPr>
                <w:b/>
                <w:sz w:val="20"/>
                <w:szCs w:val="20"/>
              </w:rPr>
              <w:t>, м</w:t>
            </w:r>
            <w:r w:rsidR="00617880">
              <w:rPr>
                <w:b/>
                <w:sz w:val="20"/>
                <w:szCs w:val="20"/>
              </w:rPr>
              <w:t>м</w:t>
            </w:r>
            <w:r w:rsidR="005E2A2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6E259B" w:rsidRPr="00C739B2" w:rsidRDefault="005455DE" w:rsidP="003B183D">
            <w:pPr>
              <w:jc w:val="center"/>
              <w:rPr>
                <w:b/>
                <w:sz w:val="20"/>
                <w:szCs w:val="20"/>
              </w:rPr>
            </w:pPr>
            <w:r w:rsidRPr="005455DE">
              <w:rPr>
                <w:b/>
                <w:sz w:val="20"/>
                <w:szCs w:val="20"/>
              </w:rPr>
              <w:t>Мин. Ø рулона, мм.</w:t>
            </w:r>
          </w:p>
        </w:tc>
        <w:tc>
          <w:tcPr>
            <w:tcW w:w="1198" w:type="dxa"/>
            <w:vAlign w:val="center"/>
          </w:tcPr>
          <w:p w:rsidR="006E259B" w:rsidRPr="00C739B2" w:rsidRDefault="005E2A2E" w:rsidP="003B183D">
            <w:pPr>
              <w:jc w:val="center"/>
              <w:rPr>
                <w:b/>
                <w:sz w:val="20"/>
                <w:szCs w:val="20"/>
              </w:rPr>
            </w:pPr>
            <w:r w:rsidRPr="005E2A2E">
              <w:rPr>
                <w:b/>
                <w:sz w:val="20"/>
                <w:szCs w:val="20"/>
              </w:rPr>
              <w:t>Масса, кг.</w:t>
            </w:r>
          </w:p>
        </w:tc>
        <w:tc>
          <w:tcPr>
            <w:tcW w:w="931" w:type="dxa"/>
            <w:vAlign w:val="center"/>
          </w:tcPr>
          <w:p w:rsidR="006E259B" w:rsidRPr="00C739B2" w:rsidRDefault="006E259B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700" w:type="dxa"/>
            <w:vAlign w:val="center"/>
          </w:tcPr>
          <w:p w:rsidR="006E259B" w:rsidRPr="00C739B2" w:rsidRDefault="006E259B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Цены</w:t>
            </w:r>
          </w:p>
        </w:tc>
      </w:tr>
      <w:tr w:rsidR="00213283" w:rsidTr="00890B86">
        <w:tc>
          <w:tcPr>
            <w:tcW w:w="1980" w:type="dxa"/>
          </w:tcPr>
          <w:p w:rsidR="006E259B" w:rsidRPr="00C739B2" w:rsidRDefault="00854EA4" w:rsidP="009270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Величина</w:t>
            </w:r>
          </w:p>
        </w:tc>
        <w:tc>
          <w:tcPr>
            <w:tcW w:w="1843" w:type="dxa"/>
            <w:vAlign w:val="center"/>
          </w:tcPr>
          <w:p w:rsidR="006E259B" w:rsidRPr="003B183D" w:rsidRDefault="00EE2ED1" w:rsidP="007D15C5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7D15C5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275" w:type="dxa"/>
            <w:vAlign w:val="center"/>
          </w:tcPr>
          <w:p w:rsidR="006E259B" w:rsidRPr="003B183D" w:rsidRDefault="00617880" w:rsidP="00EE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</w:tc>
        <w:tc>
          <w:tcPr>
            <w:tcW w:w="1418" w:type="dxa"/>
            <w:vAlign w:val="center"/>
          </w:tcPr>
          <w:p w:rsidR="006E259B" w:rsidRPr="003B183D" w:rsidRDefault="005455DE" w:rsidP="00EE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198" w:type="dxa"/>
            <w:vAlign w:val="center"/>
          </w:tcPr>
          <w:p w:rsidR="006E259B" w:rsidRPr="003B183D" w:rsidRDefault="009820B4" w:rsidP="00EE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931" w:type="dxa"/>
            <w:vAlign w:val="center"/>
          </w:tcPr>
          <w:p w:rsidR="006E259B" w:rsidRPr="003B183D" w:rsidRDefault="006E259B" w:rsidP="0069325E">
            <w:pPr>
              <w:jc w:val="center"/>
              <w:rPr>
                <w:sz w:val="20"/>
                <w:szCs w:val="20"/>
              </w:rPr>
            </w:pPr>
            <w:r w:rsidRPr="003B183D">
              <w:rPr>
                <w:sz w:val="20"/>
                <w:szCs w:val="20"/>
              </w:rPr>
              <w:t>C89</w:t>
            </w:r>
            <w:r>
              <w:rPr>
                <w:sz w:val="20"/>
                <w:szCs w:val="20"/>
              </w:rPr>
              <w:t>0</w:t>
            </w:r>
            <w:r w:rsidR="0069325E">
              <w:rPr>
                <w:sz w:val="20"/>
                <w:szCs w:val="20"/>
              </w:rPr>
              <w:t>410</w:t>
            </w:r>
          </w:p>
        </w:tc>
        <w:tc>
          <w:tcPr>
            <w:tcW w:w="700" w:type="dxa"/>
            <w:vAlign w:val="center"/>
          </w:tcPr>
          <w:p w:rsidR="006E259B" w:rsidRPr="003B183D" w:rsidRDefault="006E259B" w:rsidP="00EE2E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37AF" w:rsidRPr="006766FD" w:rsidRDefault="006766FD" w:rsidP="006766FD">
      <w:pPr>
        <w:spacing w:after="0"/>
        <w:jc w:val="both"/>
        <w:rPr>
          <w:sz w:val="20"/>
          <w:szCs w:val="20"/>
        </w:rPr>
      </w:pPr>
      <w:r w:rsidRPr="006766FD">
        <w:rPr>
          <w:sz w:val="20"/>
          <w:szCs w:val="20"/>
        </w:rPr>
        <w:t xml:space="preserve">* – сопоставлять с грузоподъёмностью </w:t>
      </w:r>
      <w:proofErr w:type="spellStart"/>
      <w:r w:rsidRPr="006766FD">
        <w:rPr>
          <w:sz w:val="20"/>
          <w:szCs w:val="20"/>
        </w:rPr>
        <w:t>минипогрузчика</w:t>
      </w:r>
      <w:proofErr w:type="spellEnd"/>
    </w:p>
    <w:p w:rsidR="006766FD" w:rsidRPr="006766FD" w:rsidRDefault="006766FD" w:rsidP="00696D3B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56"/>
        <w:gridCol w:w="461"/>
        <w:gridCol w:w="462"/>
        <w:gridCol w:w="448"/>
        <w:gridCol w:w="506"/>
        <w:gridCol w:w="478"/>
        <w:gridCol w:w="456"/>
        <w:gridCol w:w="458"/>
        <w:gridCol w:w="456"/>
        <w:gridCol w:w="460"/>
        <w:gridCol w:w="483"/>
        <w:gridCol w:w="527"/>
        <w:gridCol w:w="527"/>
        <w:gridCol w:w="527"/>
        <w:gridCol w:w="527"/>
        <w:gridCol w:w="502"/>
        <w:gridCol w:w="511"/>
      </w:tblGrid>
      <w:tr w:rsidR="00FA7A50" w:rsidRPr="0072206A" w:rsidTr="000C0C1B">
        <w:tc>
          <w:tcPr>
            <w:tcW w:w="1271" w:type="dxa"/>
            <w:vMerge w:val="restart"/>
            <w:vAlign w:val="center"/>
          </w:tcPr>
          <w:p w:rsidR="00FA7A50" w:rsidRPr="00C739B2" w:rsidRDefault="00FA7A50" w:rsidP="0092708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Совместимость по сериям</w:t>
            </w:r>
          </w:p>
        </w:tc>
        <w:tc>
          <w:tcPr>
            <w:tcW w:w="8074" w:type="dxa"/>
            <w:gridSpan w:val="16"/>
            <w:vAlign w:val="center"/>
          </w:tcPr>
          <w:p w:rsidR="00FA7A50" w:rsidRPr="00C739B2" w:rsidRDefault="00FA7A50" w:rsidP="004E17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Серии</w:t>
            </w:r>
          </w:p>
        </w:tc>
      </w:tr>
      <w:tr w:rsidR="00FA7A50" w:rsidRPr="0072206A" w:rsidTr="000C0C1B">
        <w:trPr>
          <w:trHeight w:val="245"/>
        </w:trPr>
        <w:tc>
          <w:tcPr>
            <w:tcW w:w="1271" w:type="dxa"/>
            <w:vMerge/>
          </w:tcPr>
          <w:p w:rsidR="00FA7A50" w:rsidRPr="00C739B2" w:rsidRDefault="00FA7A50" w:rsidP="009270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91" w:type="dxa"/>
            <w:vMerge w:val="restart"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FA7A50" w:rsidRPr="00C739B2" w:rsidRDefault="00FA7A50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84" w:type="dxa"/>
            <w:vMerge w:val="restart"/>
            <w:vAlign w:val="center"/>
          </w:tcPr>
          <w:p w:rsidR="00FA7A50" w:rsidRPr="00C739B2" w:rsidRDefault="00FA7A50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86" w:type="dxa"/>
            <w:vMerge w:val="restart"/>
            <w:vAlign w:val="center"/>
          </w:tcPr>
          <w:p w:rsidR="00FA7A50" w:rsidRPr="00C739B2" w:rsidRDefault="00FA7A50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84" w:type="dxa"/>
            <w:vMerge w:val="restart"/>
            <w:vAlign w:val="center"/>
          </w:tcPr>
          <w:p w:rsidR="00FA7A50" w:rsidRPr="00C739B2" w:rsidRDefault="00FA7A50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89" w:type="dxa"/>
            <w:vMerge w:val="restart"/>
            <w:vAlign w:val="center"/>
          </w:tcPr>
          <w:p w:rsidR="00FA7A50" w:rsidRPr="00C739B2" w:rsidRDefault="00FA7A50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96" w:type="dxa"/>
            <w:vMerge w:val="restart"/>
            <w:vAlign w:val="center"/>
          </w:tcPr>
          <w:p w:rsidR="00FA7A50" w:rsidRPr="00C739B2" w:rsidRDefault="00FA7A50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  <w:vAlign w:val="center"/>
          </w:tcPr>
          <w:p w:rsidR="00FA7A50" w:rsidRPr="00C739B2" w:rsidRDefault="00FA7A50" w:rsidP="00C26BC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519" w:type="dxa"/>
            <w:vMerge w:val="restart"/>
            <w:vAlign w:val="center"/>
          </w:tcPr>
          <w:p w:rsidR="00FA7A50" w:rsidRPr="00B06950" w:rsidRDefault="00FA7A50" w:rsidP="00C26BCB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11" w:type="dxa"/>
            <w:vMerge w:val="restart"/>
            <w:vAlign w:val="center"/>
          </w:tcPr>
          <w:p w:rsidR="00FA7A50" w:rsidRPr="00C739B2" w:rsidRDefault="00FA7A50" w:rsidP="001819A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EZ7</w:t>
            </w:r>
          </w:p>
        </w:tc>
      </w:tr>
      <w:tr w:rsidR="00FA7A50" w:rsidRPr="0072206A" w:rsidTr="00822259">
        <w:trPr>
          <w:trHeight w:val="244"/>
        </w:trPr>
        <w:tc>
          <w:tcPr>
            <w:tcW w:w="1271" w:type="dxa"/>
            <w:vMerge/>
          </w:tcPr>
          <w:p w:rsidR="00FA7A50" w:rsidRPr="00C739B2" w:rsidRDefault="00FA7A50" w:rsidP="009270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</w:t>
            </w:r>
          </w:p>
        </w:tc>
        <w:tc>
          <w:tcPr>
            <w:tcW w:w="480" w:type="dxa"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</w:t>
            </w:r>
          </w:p>
        </w:tc>
        <w:tc>
          <w:tcPr>
            <w:tcW w:w="484" w:type="dxa"/>
            <w:vMerge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" w:type="dxa"/>
            <w:vMerge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vMerge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vMerge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vMerge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6,3</w:t>
            </w:r>
          </w:p>
        </w:tc>
        <w:tc>
          <w:tcPr>
            <w:tcW w:w="539" w:type="dxa"/>
          </w:tcPr>
          <w:p w:rsidR="00FA7A50" w:rsidRPr="0072206A" w:rsidRDefault="00FA7A50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7,3</w:t>
            </w:r>
          </w:p>
        </w:tc>
        <w:tc>
          <w:tcPr>
            <w:tcW w:w="539" w:type="dxa"/>
          </w:tcPr>
          <w:p w:rsidR="00FA7A50" w:rsidRPr="0072206A" w:rsidRDefault="00FA7A50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8,4</w:t>
            </w:r>
          </w:p>
        </w:tc>
        <w:tc>
          <w:tcPr>
            <w:tcW w:w="539" w:type="dxa"/>
          </w:tcPr>
          <w:p w:rsidR="00FA7A50" w:rsidRPr="0072206A" w:rsidRDefault="00FA7A50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9,5</w:t>
            </w:r>
          </w:p>
        </w:tc>
        <w:tc>
          <w:tcPr>
            <w:tcW w:w="519" w:type="dxa"/>
            <w:vMerge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vMerge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A7A50" w:rsidRPr="0072206A" w:rsidTr="006E0697">
        <w:tc>
          <w:tcPr>
            <w:tcW w:w="1271" w:type="dxa"/>
            <w:vMerge/>
          </w:tcPr>
          <w:p w:rsidR="00FA7A50" w:rsidRPr="00CF4388" w:rsidRDefault="00FA7A50" w:rsidP="0092708B">
            <w:pPr>
              <w:rPr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C00000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00000"/>
          </w:tcPr>
          <w:p w:rsidR="00FA7A50" w:rsidRPr="008B1A9A" w:rsidRDefault="00FA7A50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FA7A50" w:rsidRPr="008B1A9A" w:rsidRDefault="00FA7A50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</w:tbl>
    <w:p w:rsidR="00974158" w:rsidRDefault="00974158" w:rsidP="00AA6298">
      <w:pPr>
        <w:spacing w:after="0"/>
        <w:rPr>
          <w:sz w:val="16"/>
          <w:szCs w:val="16"/>
        </w:rPr>
      </w:pPr>
    </w:p>
    <w:p w:rsidR="007163D9" w:rsidRPr="00AA6298" w:rsidRDefault="00AA6298" w:rsidP="00AA6298">
      <w:pPr>
        <w:spacing w:after="0"/>
        <w:rPr>
          <w:sz w:val="16"/>
          <w:szCs w:val="16"/>
        </w:rPr>
      </w:pPr>
      <w:r w:rsidRPr="00AA6298">
        <w:rPr>
          <w:sz w:val="16"/>
          <w:szCs w:val="16"/>
        </w:rPr>
        <w:t xml:space="preserve">                                                                          рекомендуемые модели                                  </w:t>
      </w:r>
      <w:r w:rsidR="00A10950">
        <w:rPr>
          <w:sz w:val="16"/>
          <w:szCs w:val="16"/>
        </w:rPr>
        <w:t xml:space="preserve">  </w:t>
      </w:r>
      <w:r w:rsidRPr="00AA6298">
        <w:rPr>
          <w:sz w:val="16"/>
          <w:szCs w:val="16"/>
        </w:rPr>
        <w:t xml:space="preserve"> совместимы                                      </w:t>
      </w:r>
      <w:r w:rsidR="00A10950">
        <w:rPr>
          <w:sz w:val="16"/>
          <w:szCs w:val="16"/>
        </w:rPr>
        <w:t xml:space="preserve">    </w:t>
      </w:r>
      <w:r w:rsidRPr="00AA6298">
        <w:rPr>
          <w:sz w:val="16"/>
          <w:szCs w:val="16"/>
        </w:rPr>
        <w:t>не совместимы</w:t>
      </w:r>
    </w:p>
    <w:tbl>
      <w:tblPr>
        <w:tblStyle w:val="a7"/>
        <w:tblW w:w="9640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</w:tblGrid>
      <w:tr w:rsidR="00071DDD" w:rsidTr="00071DD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</w:tr>
    </w:tbl>
    <w:p w:rsidR="001A53FA" w:rsidRPr="00226BC3" w:rsidRDefault="001A53FA" w:rsidP="00870869">
      <w:pPr>
        <w:rPr>
          <w:sz w:val="16"/>
          <w:szCs w:val="16"/>
        </w:rPr>
      </w:pPr>
    </w:p>
    <w:sectPr w:rsidR="001A53FA" w:rsidRPr="00226BC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D9" w:rsidRDefault="007163D9" w:rsidP="007163D9">
      <w:pPr>
        <w:spacing w:after="0" w:line="240" w:lineRule="auto"/>
      </w:pPr>
      <w:r>
        <w:separator/>
      </w:r>
    </w:p>
  </w:endnote>
  <w:end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D9" w:rsidRDefault="007163D9" w:rsidP="007163D9">
      <w:pPr>
        <w:spacing w:after="0" w:line="240" w:lineRule="auto"/>
      </w:pPr>
      <w:r>
        <w:separator/>
      </w:r>
    </w:p>
  </w:footnote>
  <w:foot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29" w:rsidRDefault="005E3F29">
    <w:pPr>
      <w:pStyle w:val="a3"/>
    </w:pPr>
    <w:r w:rsidRPr="005E3F29">
      <w:drawing>
        <wp:anchor distT="0" distB="0" distL="114300" distR="114300" simplePos="0" relativeHeight="251659264" behindDoc="1" locked="0" layoutInCell="1" allowOverlap="1" wp14:anchorId="3CA41E02" wp14:editId="7F201434">
          <wp:simplePos x="0" y="0"/>
          <wp:positionH relativeFrom="column">
            <wp:posOffset>-1104900</wp:posOffset>
          </wp:positionH>
          <wp:positionV relativeFrom="paragraph">
            <wp:posOffset>-438785</wp:posOffset>
          </wp:positionV>
          <wp:extent cx="7581900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3F29">
      <w:drawing>
        <wp:anchor distT="0" distB="0" distL="114300" distR="114300" simplePos="0" relativeHeight="251660288" behindDoc="0" locked="0" layoutInCell="1" allowOverlap="1" wp14:anchorId="058A9998" wp14:editId="313301E9">
          <wp:simplePos x="0" y="0"/>
          <wp:positionH relativeFrom="column">
            <wp:posOffset>4452620</wp:posOffset>
          </wp:positionH>
          <wp:positionV relativeFrom="paragraph">
            <wp:posOffset>324485</wp:posOffset>
          </wp:positionV>
          <wp:extent cx="1211580" cy="301625"/>
          <wp:effectExtent l="19050" t="0" r="9525" b="0"/>
          <wp:wrapNone/>
          <wp:docPr id="30" name="Рисунок 30" descr="S:\Дорожный департамент\Журавлев\Multione\F011083_Mult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:\Дорожный департамент\Журавлев\Multione\F011083_MultiO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444AC"/>
    <w:multiLevelType w:val="hybridMultilevel"/>
    <w:tmpl w:val="4D0E7C94"/>
    <w:lvl w:ilvl="0" w:tplc="0898FA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D9"/>
    <w:rsid w:val="00002263"/>
    <w:rsid w:val="000063DC"/>
    <w:rsid w:val="0001154C"/>
    <w:rsid w:val="00071DDD"/>
    <w:rsid w:val="00085E55"/>
    <w:rsid w:val="000A0AC2"/>
    <w:rsid w:val="000A3B04"/>
    <w:rsid w:val="000B66A3"/>
    <w:rsid w:val="000C0077"/>
    <w:rsid w:val="000C0C1B"/>
    <w:rsid w:val="000C5A66"/>
    <w:rsid w:val="000E29AC"/>
    <w:rsid w:val="001155B0"/>
    <w:rsid w:val="001160AA"/>
    <w:rsid w:val="001819A0"/>
    <w:rsid w:val="00187BBB"/>
    <w:rsid w:val="0019775A"/>
    <w:rsid w:val="001A53FA"/>
    <w:rsid w:val="001B46A6"/>
    <w:rsid w:val="001C2F22"/>
    <w:rsid w:val="00213283"/>
    <w:rsid w:val="00226BC3"/>
    <w:rsid w:val="00253093"/>
    <w:rsid w:val="002625AE"/>
    <w:rsid w:val="00262968"/>
    <w:rsid w:val="00286332"/>
    <w:rsid w:val="002937AF"/>
    <w:rsid w:val="003229D0"/>
    <w:rsid w:val="003363FA"/>
    <w:rsid w:val="003831E1"/>
    <w:rsid w:val="003B080F"/>
    <w:rsid w:val="003B183D"/>
    <w:rsid w:val="003B53F9"/>
    <w:rsid w:val="00450A2D"/>
    <w:rsid w:val="00471DB6"/>
    <w:rsid w:val="0049177A"/>
    <w:rsid w:val="004A45E6"/>
    <w:rsid w:val="004E1751"/>
    <w:rsid w:val="005012BE"/>
    <w:rsid w:val="00517B19"/>
    <w:rsid w:val="005306ED"/>
    <w:rsid w:val="005455DE"/>
    <w:rsid w:val="00565F0B"/>
    <w:rsid w:val="005752A6"/>
    <w:rsid w:val="005C1D5F"/>
    <w:rsid w:val="005C5A5F"/>
    <w:rsid w:val="005E2A2E"/>
    <w:rsid w:val="005E3F29"/>
    <w:rsid w:val="005E4BE4"/>
    <w:rsid w:val="00617880"/>
    <w:rsid w:val="0063396F"/>
    <w:rsid w:val="00653AB6"/>
    <w:rsid w:val="00664D23"/>
    <w:rsid w:val="00674442"/>
    <w:rsid w:val="006766FD"/>
    <w:rsid w:val="00691EA4"/>
    <w:rsid w:val="0069325E"/>
    <w:rsid w:val="00696D3B"/>
    <w:rsid w:val="00697979"/>
    <w:rsid w:val="006B6BA8"/>
    <w:rsid w:val="006D62ED"/>
    <w:rsid w:val="006E0697"/>
    <w:rsid w:val="006E259B"/>
    <w:rsid w:val="006E3B1A"/>
    <w:rsid w:val="006F3B50"/>
    <w:rsid w:val="00703637"/>
    <w:rsid w:val="007163D9"/>
    <w:rsid w:val="0072206A"/>
    <w:rsid w:val="00753D7A"/>
    <w:rsid w:val="0075590E"/>
    <w:rsid w:val="007571C6"/>
    <w:rsid w:val="00777344"/>
    <w:rsid w:val="00782505"/>
    <w:rsid w:val="007A2B7D"/>
    <w:rsid w:val="007D15C5"/>
    <w:rsid w:val="007D65CE"/>
    <w:rsid w:val="007F0604"/>
    <w:rsid w:val="00822259"/>
    <w:rsid w:val="008416DE"/>
    <w:rsid w:val="00844F5C"/>
    <w:rsid w:val="00854EA4"/>
    <w:rsid w:val="00870869"/>
    <w:rsid w:val="00886A12"/>
    <w:rsid w:val="00890B86"/>
    <w:rsid w:val="008B1A9A"/>
    <w:rsid w:val="0092708B"/>
    <w:rsid w:val="00951D4A"/>
    <w:rsid w:val="00952EFA"/>
    <w:rsid w:val="009566F0"/>
    <w:rsid w:val="00974158"/>
    <w:rsid w:val="009751A2"/>
    <w:rsid w:val="009820B4"/>
    <w:rsid w:val="009A05BC"/>
    <w:rsid w:val="009F015E"/>
    <w:rsid w:val="00A0111C"/>
    <w:rsid w:val="00A02097"/>
    <w:rsid w:val="00A10950"/>
    <w:rsid w:val="00A113AA"/>
    <w:rsid w:val="00A176D4"/>
    <w:rsid w:val="00A5132D"/>
    <w:rsid w:val="00A73F47"/>
    <w:rsid w:val="00A867B8"/>
    <w:rsid w:val="00A97EC4"/>
    <w:rsid w:val="00AA0ADE"/>
    <w:rsid w:val="00AA26E3"/>
    <w:rsid w:val="00AA6298"/>
    <w:rsid w:val="00AC0A42"/>
    <w:rsid w:val="00AC0DA9"/>
    <w:rsid w:val="00AD2C62"/>
    <w:rsid w:val="00AD5DE5"/>
    <w:rsid w:val="00AD73A8"/>
    <w:rsid w:val="00AE04CF"/>
    <w:rsid w:val="00B06950"/>
    <w:rsid w:val="00B53921"/>
    <w:rsid w:val="00B55350"/>
    <w:rsid w:val="00BA48A3"/>
    <w:rsid w:val="00C16D30"/>
    <w:rsid w:val="00C2138B"/>
    <w:rsid w:val="00C2205F"/>
    <w:rsid w:val="00C26BCB"/>
    <w:rsid w:val="00C35C71"/>
    <w:rsid w:val="00C360D2"/>
    <w:rsid w:val="00C54D04"/>
    <w:rsid w:val="00C739B2"/>
    <w:rsid w:val="00C9484E"/>
    <w:rsid w:val="00CA24C5"/>
    <w:rsid w:val="00CB53F6"/>
    <w:rsid w:val="00CD4232"/>
    <w:rsid w:val="00CE31B9"/>
    <w:rsid w:val="00CF4388"/>
    <w:rsid w:val="00D21EC5"/>
    <w:rsid w:val="00D26F69"/>
    <w:rsid w:val="00D71D81"/>
    <w:rsid w:val="00DD5737"/>
    <w:rsid w:val="00DF7F47"/>
    <w:rsid w:val="00E075F6"/>
    <w:rsid w:val="00E36E86"/>
    <w:rsid w:val="00E773D4"/>
    <w:rsid w:val="00E87C46"/>
    <w:rsid w:val="00EA111D"/>
    <w:rsid w:val="00EE2ED1"/>
    <w:rsid w:val="00F07941"/>
    <w:rsid w:val="00F24E24"/>
    <w:rsid w:val="00F5257A"/>
    <w:rsid w:val="00F721D5"/>
    <w:rsid w:val="00F812A8"/>
    <w:rsid w:val="00F83A4A"/>
    <w:rsid w:val="00F86B08"/>
    <w:rsid w:val="00F972BA"/>
    <w:rsid w:val="00FA7A50"/>
    <w:rsid w:val="00FC630B"/>
    <w:rsid w:val="00FD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B71D"/>
  <w15:chartTrackingRefBased/>
  <w15:docId w15:val="{10832D13-42D0-4044-8104-B2C8A236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3D9"/>
  </w:style>
  <w:style w:type="paragraph" w:styleId="a5">
    <w:name w:val="footer"/>
    <w:basedOn w:val="a"/>
    <w:link w:val="a6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3D9"/>
  </w:style>
  <w:style w:type="table" w:styleId="a7">
    <w:name w:val="Table Grid"/>
    <w:basedOn w:val="a1"/>
    <w:uiPriority w:val="39"/>
    <w:rsid w:val="004E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9775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775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775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775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775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9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775A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0B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3AF3E-3719-4FC7-94F2-DCAA66F1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Красовский</dc:creator>
  <cp:keywords/>
  <dc:description/>
  <cp:lastModifiedBy>Алена Русакова</cp:lastModifiedBy>
  <cp:revision>22</cp:revision>
  <dcterms:created xsi:type="dcterms:W3CDTF">2019-04-02T13:11:00Z</dcterms:created>
  <dcterms:modified xsi:type="dcterms:W3CDTF">2019-04-15T11:02:00Z</dcterms:modified>
</cp:coreProperties>
</file>